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D" w:rsidRDefault="00611467" w:rsidP="0061146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11467">
        <w:rPr>
          <w:rFonts w:ascii="Times New Roman,Bold" w:hAnsi="Times New Roman,Bold" w:cs="Times New Roman,Bold"/>
          <w:b/>
          <w:bCs/>
          <w:sz w:val="24"/>
          <w:szCs w:val="24"/>
        </w:rPr>
        <w:drawing>
          <wp:inline distT="0" distB="0" distL="0" distR="0">
            <wp:extent cx="5247860" cy="1412240"/>
            <wp:effectExtent l="19050" t="0" r="0" b="0"/>
            <wp:docPr id="1" name="Рисунок 1" descr="локальный ак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кальный ак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6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14311" w:rsidRDefault="00392628" w:rsidP="00214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Положение о порядке</w:t>
      </w:r>
      <w:bookmarkStart w:id="0" w:name="_GoBack"/>
      <w:bookmarkEnd w:id="0"/>
    </w:p>
    <w:p w:rsidR="00214B1D" w:rsidRPr="00F03B52" w:rsidRDefault="00214B1D" w:rsidP="0031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03B52">
        <w:rPr>
          <w:rFonts w:ascii="Times New Roman" w:hAnsi="Times New Roman" w:cs="Times New Roman"/>
          <w:b/>
          <w:bCs/>
          <w:sz w:val="28"/>
          <w:szCs w:val="24"/>
        </w:rPr>
        <w:t>реализации права педагоговна бесплатное пользование образовательными, методическими и научными услугами в муниципальном автоном</w:t>
      </w:r>
      <w:r w:rsidR="00F03B52">
        <w:rPr>
          <w:rFonts w:ascii="Times New Roman" w:hAnsi="Times New Roman" w:cs="Times New Roman"/>
          <w:b/>
          <w:bCs/>
          <w:sz w:val="28"/>
          <w:szCs w:val="24"/>
        </w:rPr>
        <w:t xml:space="preserve">ном </w:t>
      </w:r>
      <w:r w:rsidRPr="00F03B52">
        <w:rPr>
          <w:rFonts w:ascii="Times New Roman" w:hAnsi="Times New Roman" w:cs="Times New Roman"/>
          <w:b/>
          <w:bCs/>
          <w:sz w:val="28"/>
          <w:szCs w:val="24"/>
        </w:rPr>
        <w:t>общеобразовательном учреждении</w:t>
      </w:r>
    </w:p>
    <w:p w:rsidR="00214B1D" w:rsidRPr="00F03B52" w:rsidRDefault="00214B1D" w:rsidP="00214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03B52">
        <w:rPr>
          <w:rFonts w:ascii="Times New Roman" w:hAnsi="Times New Roman" w:cs="Times New Roman"/>
          <w:b/>
          <w:bCs/>
          <w:sz w:val="28"/>
          <w:szCs w:val="24"/>
        </w:rPr>
        <w:t>«Приморская средняя общеобразовательная школа»</w:t>
      </w:r>
    </w:p>
    <w:p w:rsidR="00214B1D" w:rsidRPr="00214B1D" w:rsidRDefault="00214B1D" w:rsidP="00214B1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B1D" w:rsidRPr="00214B1D" w:rsidRDefault="00214B1D" w:rsidP="00214B1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1D">
        <w:rPr>
          <w:rFonts w:ascii="Times New Roman" w:hAnsi="Times New Roman" w:cs="Times New Roman"/>
          <w:b/>
          <w:bCs/>
          <w:sz w:val="24"/>
          <w:szCs w:val="24"/>
        </w:rPr>
        <w:t>1. 1. Общие положения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Федерального закона Российской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от 29 декабря 2012 г. N 273-ФЗ "Об Образовании в Российской Федерации".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локальный нормативный акт определяет порядок пользования педагогическими работниками МАОУ «Приморская средняя общеобразовательная школа» (далее – Школа):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образовательными услугами,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методическими услугами,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научными услугами.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соответствии с подпунктом 8 пункта 3 ст.47 Федерального закона Российской Федерации от 29 декабря 2012 г. N 273-ФЗ "Об Образовании в Российской Федерации" педагогические работники имеют право на бесплатное пользование образовательными, методическими и научными услугами, оказываемыми в школе в порядке, установленном настоящим Положением.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Настоящее Положение доводится руководителем школы до сведения педагогических работников при приеме их на работу.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1D" w:rsidRPr="00214B1D" w:rsidRDefault="00214B1D" w:rsidP="00214B1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1D">
        <w:rPr>
          <w:rFonts w:ascii="Times New Roman" w:hAnsi="Times New Roman" w:cs="Times New Roman"/>
          <w:b/>
          <w:bCs/>
          <w:sz w:val="24"/>
          <w:szCs w:val="24"/>
        </w:rPr>
        <w:t>2. Порядок пользования педагогическими работниками образовательными услугами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школы его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учредителем, не реже чем один раз в три года.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Педагогические работники имеют право на пол</w:t>
      </w:r>
      <w:r w:rsidR="00C424CA">
        <w:rPr>
          <w:rFonts w:ascii="Times New Roman" w:hAnsi="Times New Roman" w:cs="Times New Roman"/>
          <w:sz w:val="24"/>
          <w:szCs w:val="24"/>
        </w:rPr>
        <w:t xml:space="preserve">учение образовательных услуг по </w:t>
      </w:r>
      <w:r>
        <w:rPr>
          <w:rFonts w:ascii="Times New Roman" w:hAnsi="Times New Roman" w:cs="Times New Roman"/>
          <w:sz w:val="24"/>
          <w:szCs w:val="24"/>
        </w:rPr>
        <w:t>программам повышения квалификации, повышения проф</w:t>
      </w:r>
      <w:r w:rsidR="00C424CA">
        <w:rPr>
          <w:rFonts w:ascii="Times New Roman" w:hAnsi="Times New Roman" w:cs="Times New Roman"/>
          <w:sz w:val="24"/>
          <w:szCs w:val="24"/>
        </w:rPr>
        <w:t>ессиональной переподготовки при у</w:t>
      </w:r>
      <w:r>
        <w:rPr>
          <w:rFonts w:ascii="Times New Roman" w:hAnsi="Times New Roman" w:cs="Times New Roman"/>
          <w:sz w:val="24"/>
          <w:szCs w:val="24"/>
        </w:rPr>
        <w:t>словии компенсации затрат на обучение работодателем.</w:t>
      </w:r>
    </w:p>
    <w:p w:rsidR="00B304EF" w:rsidRDefault="00214B1D" w:rsidP="00C42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целью получения данных услуг педаг</w:t>
      </w:r>
      <w:r w:rsidR="00C424CA">
        <w:rPr>
          <w:rFonts w:ascii="Times New Roman" w:hAnsi="Times New Roman" w:cs="Times New Roman"/>
          <w:sz w:val="24"/>
          <w:szCs w:val="24"/>
        </w:rPr>
        <w:t xml:space="preserve">огический работник обращается с </w:t>
      </w:r>
      <w:r>
        <w:rPr>
          <w:rFonts w:ascii="Times New Roman" w:hAnsi="Times New Roman" w:cs="Times New Roman"/>
          <w:sz w:val="24"/>
          <w:szCs w:val="24"/>
        </w:rPr>
        <w:t>соответствующим мотивированным письменным обращением на имя своего руководителя.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В течение месяца педагогическому работнику </w:t>
      </w:r>
      <w:r w:rsidR="00C424CA">
        <w:rPr>
          <w:rFonts w:ascii="Times New Roman" w:hAnsi="Times New Roman" w:cs="Times New Roman"/>
          <w:sz w:val="24"/>
          <w:szCs w:val="24"/>
        </w:rPr>
        <w:t>да</w:t>
      </w:r>
      <w:r w:rsidR="00C424CA">
        <w:rPr>
          <w:rFonts w:ascii="Calibri" w:hAnsi="Calibri" w:cs="Calibri"/>
          <w:sz w:val="24"/>
          <w:szCs w:val="24"/>
        </w:rPr>
        <w:t>ё</w:t>
      </w:r>
      <w:r w:rsidR="00C424CA">
        <w:rPr>
          <w:rFonts w:ascii="Times New Roman" w:hAnsi="Times New Roman" w:cs="Times New Roman"/>
          <w:sz w:val="24"/>
          <w:szCs w:val="24"/>
        </w:rPr>
        <w:t xml:space="preserve">тся ответ на запрос о возможности </w:t>
      </w:r>
      <w:r>
        <w:rPr>
          <w:rFonts w:ascii="Times New Roman" w:hAnsi="Times New Roman" w:cs="Times New Roman"/>
          <w:sz w:val="24"/>
          <w:szCs w:val="24"/>
        </w:rPr>
        <w:t>получения им запрашиваемой услуги или мотивированный отказ.</w:t>
      </w:r>
    </w:p>
    <w:p w:rsidR="00C424CA" w:rsidRPr="00C424CA" w:rsidRDefault="00C424CA" w:rsidP="00C424C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B1D" w:rsidRPr="00C424CA" w:rsidRDefault="00214B1D" w:rsidP="00C424C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4CA">
        <w:rPr>
          <w:rFonts w:ascii="Times New Roman" w:hAnsi="Times New Roman" w:cs="Times New Roman"/>
          <w:b/>
          <w:bCs/>
          <w:sz w:val="24"/>
          <w:szCs w:val="24"/>
        </w:rPr>
        <w:t>3. Порядок пользования педагогическими работниками методическими услугами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имеют право на бесплатное использование в своейдеятельности методическими разработками структурных </w:t>
      </w:r>
      <w:r w:rsidR="00C424CA">
        <w:rPr>
          <w:rFonts w:ascii="Times New Roman" w:hAnsi="Times New Roman" w:cs="Times New Roman"/>
          <w:sz w:val="24"/>
          <w:szCs w:val="24"/>
        </w:rPr>
        <w:t xml:space="preserve">подразделений школы при условии </w:t>
      </w:r>
      <w:r>
        <w:rPr>
          <w:rFonts w:ascii="Times New Roman" w:hAnsi="Times New Roman" w:cs="Times New Roman"/>
          <w:sz w:val="24"/>
          <w:szCs w:val="24"/>
        </w:rPr>
        <w:t>соблюдения авторских прав их разработчиков.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Педагогические работники имеют право получать по</w:t>
      </w:r>
      <w:r w:rsidR="00C424CA">
        <w:rPr>
          <w:rFonts w:ascii="Times New Roman" w:hAnsi="Times New Roman" w:cs="Times New Roman"/>
          <w:sz w:val="24"/>
          <w:szCs w:val="24"/>
        </w:rPr>
        <w:t xml:space="preserve">лную информацию о составе фонда </w:t>
      </w:r>
      <w:r>
        <w:rPr>
          <w:rFonts w:ascii="Times New Roman" w:hAnsi="Times New Roman" w:cs="Times New Roman"/>
          <w:sz w:val="24"/>
          <w:szCs w:val="24"/>
        </w:rPr>
        <w:t>методической продукции, порядке доступа к документам и ко</w:t>
      </w:r>
      <w:r w:rsidR="00C424CA">
        <w:rPr>
          <w:rFonts w:ascii="Times New Roman" w:hAnsi="Times New Roman" w:cs="Times New Roman"/>
          <w:sz w:val="24"/>
          <w:szCs w:val="24"/>
        </w:rPr>
        <w:t xml:space="preserve">нсультативную помощь в поиске и </w:t>
      </w:r>
      <w:r>
        <w:rPr>
          <w:rFonts w:ascii="Times New Roman" w:hAnsi="Times New Roman" w:cs="Times New Roman"/>
          <w:sz w:val="24"/>
          <w:szCs w:val="24"/>
        </w:rPr>
        <w:t>выборе источников информации.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Педагогические работники имеют право на бе</w:t>
      </w:r>
      <w:r w:rsidR="00C424CA">
        <w:rPr>
          <w:rFonts w:ascii="Times New Roman" w:hAnsi="Times New Roman" w:cs="Times New Roman"/>
          <w:sz w:val="24"/>
          <w:szCs w:val="24"/>
        </w:rPr>
        <w:t xml:space="preserve">сплатное участие в методических </w:t>
      </w:r>
      <w:r>
        <w:rPr>
          <w:rFonts w:ascii="Times New Roman" w:hAnsi="Times New Roman" w:cs="Times New Roman"/>
          <w:sz w:val="24"/>
          <w:szCs w:val="24"/>
        </w:rPr>
        <w:t>мероприятиях (семинаров, круглые столов, педагогических советов и т.д.), проводимых в школе.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Педагогические работники имеют право на бе</w:t>
      </w:r>
      <w:r w:rsidR="00C424CA">
        <w:rPr>
          <w:rFonts w:ascii="Times New Roman" w:hAnsi="Times New Roman" w:cs="Times New Roman"/>
          <w:sz w:val="24"/>
          <w:szCs w:val="24"/>
        </w:rPr>
        <w:t xml:space="preserve">сплатное пользование следующими </w:t>
      </w:r>
      <w:r>
        <w:rPr>
          <w:rFonts w:ascii="Times New Roman" w:hAnsi="Times New Roman" w:cs="Times New Roman"/>
          <w:sz w:val="24"/>
          <w:szCs w:val="24"/>
        </w:rPr>
        <w:t>методическими услугами в образовательном учреждении: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использование методических разработок, имеющихся в школе</w:t>
      </w:r>
      <w:r w:rsidR="00C424CA">
        <w:rPr>
          <w:rFonts w:ascii="Times New Roman" w:hAnsi="Times New Roman" w:cs="Times New Roman"/>
          <w:sz w:val="24"/>
          <w:szCs w:val="24"/>
        </w:rPr>
        <w:t>;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методического анализа результативности образовательной деятельностипо д</w:t>
      </w:r>
      <w:r w:rsidR="00C424CA">
        <w:rPr>
          <w:rFonts w:ascii="Times New Roman" w:hAnsi="Times New Roman" w:cs="Times New Roman"/>
          <w:sz w:val="24"/>
          <w:szCs w:val="24"/>
        </w:rPr>
        <w:t xml:space="preserve">анным </w:t>
      </w:r>
      <w:r>
        <w:rPr>
          <w:rFonts w:ascii="Times New Roman" w:hAnsi="Times New Roman" w:cs="Times New Roman"/>
          <w:sz w:val="24"/>
          <w:szCs w:val="24"/>
        </w:rPr>
        <w:t>различных измерений качества образования;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помощь в разработке учебно-методической и ино</w:t>
      </w:r>
      <w:r w:rsidR="00C424CA">
        <w:rPr>
          <w:rFonts w:ascii="Times New Roman" w:hAnsi="Times New Roman" w:cs="Times New Roman"/>
          <w:sz w:val="24"/>
          <w:szCs w:val="24"/>
        </w:rPr>
        <w:t xml:space="preserve">й документации, необходимой для </w:t>
      </w:r>
      <w:r>
        <w:rPr>
          <w:rFonts w:ascii="Times New Roman" w:hAnsi="Times New Roman" w:cs="Times New Roman"/>
          <w:sz w:val="24"/>
          <w:szCs w:val="24"/>
        </w:rPr>
        <w:t>осуществления профессиональной деятельности;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помощь в освоении и разработке инновационных программ и технологий;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помощь при подготовке к участию в конферен</w:t>
      </w:r>
      <w:r w:rsidR="00C424CA">
        <w:rPr>
          <w:rFonts w:ascii="Times New Roman" w:hAnsi="Times New Roman" w:cs="Times New Roman"/>
          <w:sz w:val="24"/>
          <w:szCs w:val="24"/>
        </w:rPr>
        <w:t xml:space="preserve">циях, проблемных и тематических </w:t>
      </w:r>
      <w:r>
        <w:rPr>
          <w:rFonts w:ascii="Times New Roman" w:hAnsi="Times New Roman" w:cs="Times New Roman"/>
          <w:sz w:val="24"/>
          <w:szCs w:val="24"/>
        </w:rPr>
        <w:t>семинарах, методических объединениях, творч</w:t>
      </w:r>
      <w:r w:rsidR="00C424CA">
        <w:rPr>
          <w:rFonts w:ascii="Times New Roman" w:hAnsi="Times New Roman" w:cs="Times New Roman"/>
          <w:sz w:val="24"/>
          <w:szCs w:val="24"/>
        </w:rPr>
        <w:t xml:space="preserve">еских лабораториях, групповых и </w:t>
      </w:r>
      <w:r>
        <w:rPr>
          <w:rFonts w:ascii="Times New Roman" w:hAnsi="Times New Roman" w:cs="Times New Roman"/>
          <w:sz w:val="24"/>
          <w:szCs w:val="24"/>
        </w:rPr>
        <w:t>индивидуальных консультациях, педагогических чтения</w:t>
      </w:r>
      <w:r w:rsidR="00C424CA">
        <w:rPr>
          <w:rFonts w:ascii="Times New Roman" w:hAnsi="Times New Roman" w:cs="Times New Roman"/>
          <w:sz w:val="24"/>
          <w:szCs w:val="24"/>
        </w:rPr>
        <w:t xml:space="preserve">х, мастер-классах, методических </w:t>
      </w:r>
      <w:r>
        <w:rPr>
          <w:rFonts w:ascii="Times New Roman" w:hAnsi="Times New Roman" w:cs="Times New Roman"/>
          <w:sz w:val="24"/>
          <w:szCs w:val="24"/>
        </w:rPr>
        <w:t>выставках, других формах методической работы;</w:t>
      </w:r>
    </w:p>
    <w:p w:rsidR="00214B1D" w:rsidRDefault="00C424CA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B1D">
        <w:rPr>
          <w:rFonts w:ascii="Times New Roman" w:hAnsi="Times New Roman" w:cs="Times New Roman"/>
          <w:sz w:val="24"/>
          <w:szCs w:val="24"/>
        </w:rPr>
        <w:t>помощь при подготовке к аттестации;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получение методической помощи в ос</w:t>
      </w:r>
      <w:r w:rsidR="00C424CA">
        <w:rPr>
          <w:rFonts w:ascii="Times New Roman" w:hAnsi="Times New Roman" w:cs="Times New Roman"/>
          <w:sz w:val="24"/>
          <w:szCs w:val="24"/>
        </w:rPr>
        <w:t xml:space="preserve">уществлении экспериментальной и </w:t>
      </w:r>
      <w:r>
        <w:rPr>
          <w:rFonts w:ascii="Times New Roman" w:hAnsi="Times New Roman" w:cs="Times New Roman"/>
          <w:sz w:val="24"/>
          <w:szCs w:val="24"/>
        </w:rPr>
        <w:t>инновационной деятельности.</w:t>
      </w:r>
    </w:p>
    <w:p w:rsidR="00214B1D" w:rsidRDefault="00C424CA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14B1D">
        <w:rPr>
          <w:rFonts w:ascii="Times New Roman" w:hAnsi="Times New Roman" w:cs="Times New Roman"/>
          <w:sz w:val="24"/>
          <w:szCs w:val="24"/>
        </w:rPr>
        <w:t>. Для получения методической помощи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кий работник может обратиться к </w:t>
      </w:r>
      <w:r w:rsidR="00214B1D">
        <w:rPr>
          <w:rFonts w:ascii="Times New Roman" w:hAnsi="Times New Roman" w:cs="Times New Roman"/>
          <w:sz w:val="24"/>
          <w:szCs w:val="24"/>
        </w:rPr>
        <w:t>заместителю директора, курирующему методическую раб</w:t>
      </w:r>
      <w:r>
        <w:rPr>
          <w:rFonts w:ascii="Times New Roman" w:hAnsi="Times New Roman" w:cs="Times New Roman"/>
          <w:sz w:val="24"/>
          <w:szCs w:val="24"/>
        </w:rPr>
        <w:t xml:space="preserve">оту, руководителям методических </w:t>
      </w:r>
      <w:r w:rsidR="00214B1D"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4CA" w:rsidRDefault="00C424CA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1D" w:rsidRPr="00C424CA" w:rsidRDefault="00214B1D" w:rsidP="00C424C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4CA">
        <w:rPr>
          <w:rFonts w:ascii="Times New Roman" w:hAnsi="Times New Roman" w:cs="Times New Roman"/>
          <w:b/>
          <w:bCs/>
          <w:sz w:val="24"/>
          <w:szCs w:val="24"/>
        </w:rPr>
        <w:t>4. Порядокпользования педагогическими работниками научными услугами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целях усовершенствования образователь</w:t>
      </w:r>
      <w:r w:rsidR="00C424CA">
        <w:rPr>
          <w:rFonts w:ascii="Times New Roman" w:hAnsi="Times New Roman" w:cs="Times New Roman"/>
          <w:sz w:val="24"/>
          <w:szCs w:val="24"/>
        </w:rPr>
        <w:t xml:space="preserve">ного и 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вправе пользоваться в школе разра</w:t>
      </w:r>
      <w:r w:rsidR="00C424CA">
        <w:rPr>
          <w:rFonts w:ascii="Times New Roman" w:hAnsi="Times New Roman" w:cs="Times New Roman"/>
          <w:sz w:val="24"/>
          <w:szCs w:val="24"/>
        </w:rPr>
        <w:t xml:space="preserve">ботками, полученными в процессе </w:t>
      </w:r>
      <w:r>
        <w:rPr>
          <w:rFonts w:ascii="Times New Roman" w:hAnsi="Times New Roman" w:cs="Times New Roman"/>
          <w:sz w:val="24"/>
          <w:szCs w:val="24"/>
        </w:rPr>
        <w:t>исследовательской, проектной и экспериментальной деятел</w:t>
      </w:r>
      <w:r w:rsidR="00C424CA">
        <w:rPr>
          <w:rFonts w:ascii="Times New Roman" w:hAnsi="Times New Roman" w:cs="Times New Roman"/>
          <w:sz w:val="24"/>
          <w:szCs w:val="24"/>
        </w:rPr>
        <w:t xml:space="preserve">ьности и иными разработками при </w:t>
      </w:r>
      <w:r>
        <w:rPr>
          <w:rFonts w:ascii="Times New Roman" w:hAnsi="Times New Roman" w:cs="Times New Roman"/>
          <w:sz w:val="24"/>
          <w:szCs w:val="24"/>
        </w:rPr>
        <w:t>условии соблюдения авторских прав разработчиков.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Педагогическим работникам в школе оказываются бесплатные услуги: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по вопросам;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различных конкурсов,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грантов,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проектов, экспериментов, исследовательских работ,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передового педагогического опыта,</w:t>
      </w:r>
    </w:p>
    <w:p w:rsidR="00214B1D" w:rsidRDefault="00214B1D" w:rsidP="00214B1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муниципальному заданию,</w:t>
      </w:r>
    </w:p>
    <w:p w:rsidR="00214B1D" w:rsidRPr="00C424CA" w:rsidRDefault="00214B1D" w:rsidP="00C42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документации и иных работ, свя</w:t>
      </w:r>
      <w:r w:rsidR="00C424CA">
        <w:rPr>
          <w:rFonts w:ascii="Times New Roman" w:hAnsi="Times New Roman" w:cs="Times New Roman"/>
          <w:sz w:val="24"/>
          <w:szCs w:val="24"/>
        </w:rPr>
        <w:t>занных с инновационной, научно-</w:t>
      </w:r>
      <w:r>
        <w:rPr>
          <w:rFonts w:ascii="Times New Roman" w:hAnsi="Times New Roman" w:cs="Times New Roman"/>
          <w:sz w:val="24"/>
          <w:szCs w:val="24"/>
        </w:rPr>
        <w:t>исследовательской деятельностью.</w:t>
      </w:r>
    </w:p>
    <w:sectPr w:rsidR="00214B1D" w:rsidRPr="00C424CA" w:rsidSect="00214B1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4B1D"/>
    <w:rsid w:val="00214B1D"/>
    <w:rsid w:val="002653FB"/>
    <w:rsid w:val="00314311"/>
    <w:rsid w:val="00392628"/>
    <w:rsid w:val="00611467"/>
    <w:rsid w:val="00B304EF"/>
    <w:rsid w:val="00B42A9A"/>
    <w:rsid w:val="00C424CA"/>
    <w:rsid w:val="00F0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</cp:lastModifiedBy>
  <cp:revision>9</cp:revision>
  <dcterms:created xsi:type="dcterms:W3CDTF">2015-10-05T20:12:00Z</dcterms:created>
  <dcterms:modified xsi:type="dcterms:W3CDTF">2015-12-17T14:01:00Z</dcterms:modified>
</cp:coreProperties>
</file>