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9" w:rsidRPr="005D39E1" w:rsidRDefault="00F814B9" w:rsidP="00F814B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87479" w:rsidRPr="00F814B9" w:rsidRDefault="005D39E1" w:rsidP="00E153CD">
      <w:pPr>
        <w:pStyle w:val="a3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ПОЯСНИТЕЛЬНАЯЗАПИСКА</w:t>
      </w:r>
    </w:p>
    <w:p w:rsidR="00E54EA7" w:rsidRPr="00F814B9" w:rsidRDefault="00E54EA7" w:rsidP="00E15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14B9"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на основе  Программы специальных (коррекционных) общеобразовательных учреждений 8 – вида 5-9 классы  – М.: Владос, 2000. /под редакцией Воронковой В.В. </w:t>
      </w:r>
    </w:p>
    <w:p w:rsidR="008815ED" w:rsidRPr="00F814B9" w:rsidRDefault="008815ED" w:rsidP="00E153CD">
      <w:pPr>
        <w:pStyle w:val="a3"/>
        <w:spacing w:before="14" w:line="230" w:lineRule="exact"/>
        <w:ind w:left="24" w:right="19" w:firstLine="340"/>
        <w:jc w:val="both"/>
        <w:rPr>
          <w:lang w:bidi="he-IL"/>
        </w:rPr>
      </w:pPr>
      <w:r w:rsidRPr="00F814B9">
        <w:rPr>
          <w:lang w:bidi="he-IL"/>
        </w:rPr>
        <w:t>Школьный курс по изобразительному искусству в 5</w:t>
      </w:r>
      <w:r w:rsidR="004913FC" w:rsidRPr="00F814B9">
        <w:rPr>
          <w:lang w:bidi="he-IL"/>
        </w:rPr>
        <w:t xml:space="preserve"> классе</w:t>
      </w:r>
      <w:r w:rsidRPr="00F814B9">
        <w:rPr>
          <w:lang w:bidi="he-IL"/>
        </w:rPr>
        <w:t xml:space="preserve"> направлен на решени</w:t>
      </w:r>
      <w:r w:rsidR="00E54EA7" w:rsidRPr="00F814B9">
        <w:rPr>
          <w:lang w:bidi="he-IL"/>
        </w:rPr>
        <w:t xml:space="preserve">е </w:t>
      </w:r>
      <w:r w:rsidRPr="00F814B9">
        <w:rPr>
          <w:lang w:bidi="he-IL"/>
        </w:rPr>
        <w:t xml:space="preserve">следующих основных задач: </w:t>
      </w:r>
    </w:p>
    <w:p w:rsidR="008815ED" w:rsidRPr="00F814B9" w:rsidRDefault="008815ED" w:rsidP="00E153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4B9">
        <w:rPr>
          <w:rFonts w:ascii="Times New Roman" w:hAnsi="Times New Roman" w:cs="Times New Roman"/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 w:rsidRPr="00F814B9">
        <w:rPr>
          <w:rFonts w:ascii="Times New Roman" w:hAnsi="Times New Roman" w:cs="Times New Roman"/>
          <w:sz w:val="24"/>
          <w:szCs w:val="24"/>
        </w:rPr>
        <w:softHyphen/>
        <w:t>ния, величины, цвета предметов, их положения в пространстве, уме</w:t>
      </w:r>
      <w:r w:rsidRPr="00F814B9">
        <w:rPr>
          <w:rFonts w:ascii="Times New Roman" w:hAnsi="Times New Roman" w:cs="Times New Roman"/>
          <w:sz w:val="24"/>
          <w:szCs w:val="24"/>
        </w:rPr>
        <w:softHyphen/>
        <w:t>ния находить в изображаемом существенные признаки, устанавли</w:t>
      </w:r>
      <w:r w:rsidRPr="00F814B9">
        <w:rPr>
          <w:rFonts w:ascii="Times New Roman" w:hAnsi="Times New Roman" w:cs="Times New Roman"/>
          <w:sz w:val="24"/>
          <w:szCs w:val="24"/>
        </w:rPr>
        <w:softHyphen/>
        <w:t xml:space="preserve">вать сходство и различие между предметами: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ном выполнении рисунка;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улучшение зрительно - двигательной координации путем исполь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развитие у учащихся эстетических чувств, умения видеть и по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нимать красивое, высказывать оценочные суждения о произведени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ях изобразительного искусства, воспитывать активное эмоциональ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но-эстетическое отношение к ним;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ознакомление учащихся с лучшими произведениями изобрази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тельного, декоративно-прикладного и народного искусства, скуль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птуры, архитектуры, дизайна;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расширение и уточнение словарного запаса детей за счет специ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альной лексики, совершенствование фразовой речи; </w:t>
      </w:r>
    </w:p>
    <w:p w:rsidR="008815ED" w:rsidRPr="00F814B9" w:rsidRDefault="008815ED" w:rsidP="00E153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развитие у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обучающихся, воспитанников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художественного вкуса, аккуратности, настойчивости и самостоятельности в работе; содействие нравствен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ному и трудовому воспитанию. </w:t>
      </w:r>
    </w:p>
    <w:p w:rsidR="00E54EA7" w:rsidRPr="00F814B9" w:rsidRDefault="00E54EA7" w:rsidP="00E153CD">
      <w:pPr>
        <w:pStyle w:val="a3"/>
        <w:spacing w:before="14" w:line="230" w:lineRule="exact"/>
        <w:ind w:left="9" w:right="33" w:firstLine="331"/>
        <w:jc w:val="both"/>
        <w:rPr>
          <w:lang w:bidi="he-IL"/>
        </w:rPr>
      </w:pP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Для решения этих задач программой предусмотрены четыре вида занятий: рисование с натуры, декоративное рисование, рисова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ние на темы, беседы об изобразительном искусстве.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 </w:t>
      </w:r>
      <w:r w:rsidR="008815ED" w:rsidRPr="00F814B9">
        <w:rPr>
          <w:rFonts w:ascii="Times New Roman" w:hAnsi="Times New Roman" w:cs="Times New Roman"/>
          <w:b/>
          <w:sz w:val="24"/>
          <w:szCs w:val="24"/>
          <w:lang w:bidi="he-IL"/>
        </w:rPr>
        <w:t>Рисование с натуры.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Содержанием уроков рисования с нату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ния располагаются, как правило, несколько ниже уровня зрения. Во время работы </w:t>
      </w:r>
      <w:r w:rsidR="00AB013E" w:rsidRPr="00F814B9">
        <w:rPr>
          <w:rFonts w:ascii="Times New Roman" w:hAnsi="Times New Roman" w:cs="Times New Roman"/>
          <w:sz w:val="24"/>
          <w:szCs w:val="24"/>
          <w:lang w:bidi="he-IL"/>
        </w:rPr>
        <w:t>предлагаются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две-три однотипные постановки, что обеспечит хорошую видимость для всех учащихся. Модели неболь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ших размеров раздаются им на рабочие места.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</w:rPr>
        <w:t xml:space="preserve">     </w:t>
      </w:r>
      <w:r w:rsidR="008815ED" w:rsidRPr="00F814B9">
        <w:rPr>
          <w:rFonts w:ascii="Times New Roman" w:hAnsi="Times New Roman" w:cs="Times New Roman"/>
          <w:sz w:val="24"/>
          <w:szCs w:val="24"/>
        </w:rPr>
        <w:t>Для активизации мы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слительной деятельности учащихся  подбира</w:t>
      </w:r>
      <w:r w:rsidR="00AB013E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ются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такие предметы, чтобы можно было проводить их реальный анализ. Очень полезным в этом отношении 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детский строительный конструктор, позволяющий составлять из кубиков, брусков и других фигур различные варианты построек (до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мики, башенки, воротца и т. п.). </w:t>
      </w:r>
    </w:p>
    <w:p w:rsidR="008815ED" w:rsidRPr="00F814B9" w:rsidRDefault="008815ED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Рисованию с натуры обязательно пpeдшествует изучение (обсле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дование) изображаемого предмета: определение его формы, конструк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8815ED" w:rsidRPr="00F814B9" w:rsidRDefault="008815ED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У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обучающихся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   </w:t>
      </w:r>
      <w:r w:rsidR="008815ED" w:rsidRPr="00F814B9">
        <w:rPr>
          <w:rFonts w:ascii="Times New Roman" w:hAnsi="Times New Roman" w:cs="Times New Roman"/>
          <w:b/>
          <w:sz w:val="24"/>
          <w:szCs w:val="24"/>
          <w:lang w:bidi="he-IL"/>
        </w:rPr>
        <w:t>Декоративное рисование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. Содержанием уроков декоративно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го рисования является составление различных узоров, предназна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8815ED" w:rsidRPr="00F814B9" w:rsidRDefault="008815ED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тивно-прикладного искусства. Демонстрация произведений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народ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мастеров позволяет 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>детям понять красоту изделий и целесооб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  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ственно отсталых школьников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 </w:t>
      </w:r>
      <w:r w:rsidR="008815ED" w:rsidRPr="00F814B9">
        <w:rPr>
          <w:rFonts w:ascii="Times New Roman" w:hAnsi="Times New Roman" w:cs="Times New Roman"/>
          <w:b/>
          <w:sz w:val="24"/>
          <w:szCs w:val="24"/>
          <w:lang w:bidi="he-IL"/>
        </w:rPr>
        <w:t>Рисование на темы.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В 5</w:t>
      </w:r>
      <w:r w:rsidR="004913FC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классе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рисование на темы тесно связ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ано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с уроками рисования с натуры. Умения и навыки, полученные на уро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ках рисования с натуры, учащиеся переносят на рисунки темати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ложенная в пространстве.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Коррекционно-воспитательные задачи, стоящие перед уроками тематического рисован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ия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решаются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значительно эффективнее, 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когда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перед практической работой школьников проводится со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ответствующая теорети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ческая подготовительная работа. У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чащимся 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предлагается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определить сюжет, назвать и устно опи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сать объекты изображения, рассказать, как, где и в какой последо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вательности их нарисовать. Для более точной передачи предметов в рисунке использ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уются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, когда это возможно, реальные объекты, а для более точного расположения элементов рисунка на листе бумаги включа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ется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комбинаторн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ая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деятель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ность учащихся с моделями и макетами. </w:t>
      </w:r>
    </w:p>
    <w:p w:rsidR="008815ED" w:rsidRPr="00F814B9" w:rsidRDefault="008815ED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С целью обогащения зрительных представлений школьников </w:t>
      </w:r>
      <w:r w:rsidR="00F64DD2" w:rsidRPr="00F814B9">
        <w:rPr>
          <w:rFonts w:ascii="Times New Roman" w:hAnsi="Times New Roman" w:cs="Times New Roman"/>
          <w:sz w:val="24"/>
          <w:szCs w:val="24"/>
          <w:lang w:bidi="he-IL"/>
        </w:rPr>
        <w:t>используются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как подсобный материал (не для срисовыва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ния) книжные иллюстрации, плакаты, открытки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, диафильмы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   </w:t>
      </w:r>
      <w:r w:rsidR="008815ED" w:rsidRPr="00F814B9">
        <w:rPr>
          <w:rFonts w:ascii="Times New Roman" w:hAnsi="Times New Roman" w:cs="Times New Roman"/>
          <w:b/>
          <w:sz w:val="24"/>
          <w:szCs w:val="24"/>
          <w:lang w:bidi="he-IL"/>
        </w:rPr>
        <w:t>Беседы об изобразительном искусстве.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В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5</w:t>
      </w:r>
      <w:r w:rsidR="004913FC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классе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для бе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сед в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ыд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еляются специальные уроки. На одном уроке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показывается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не более трех-четырех произведений живописи, скуль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птуры, графики, подобранных на одну тему, или 5-6 предметов де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коративно-прикладного искусства. Большое внимание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уделяется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ников средства художественной выразительности.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вается некоторая способность рассказывать о тех средствах, кото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рыми художник передал эти события (характер персонажей, распо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ложение предметов и действующих лиц, краски и т. п.).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Это происходит в следующей последовательности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>: став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ятся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вопросы, вместе с ними составляет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план рассказа по картине, дает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образец описания картины. </w:t>
      </w:r>
    </w:p>
    <w:p w:rsidR="008815ED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Организуя беседы об искусстве,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планируется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пров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едение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экскурси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й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в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музеи, </w:t>
      </w:r>
      <w:r w:rsidR="0000583D" w:rsidRPr="00F814B9">
        <w:rPr>
          <w:rFonts w:ascii="Times New Roman" w:hAnsi="Times New Roman" w:cs="Times New Roman"/>
          <w:sz w:val="24"/>
          <w:szCs w:val="24"/>
          <w:lang w:bidi="he-IL"/>
        </w:rPr>
        <w:t>на выставки,</w:t>
      </w:r>
      <w:r w:rsidR="008815E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в места народных художественных промыслов. </w:t>
      </w:r>
    </w:p>
    <w:p w:rsidR="008815ED" w:rsidRPr="00F814B9" w:rsidRDefault="008815ED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</w:p>
    <w:p w:rsidR="007F42DB" w:rsidRPr="00F814B9" w:rsidRDefault="007F42DB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</w:p>
    <w:p w:rsidR="00E54EA7" w:rsidRPr="00F814B9" w:rsidRDefault="00E54EA7" w:rsidP="00E1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54EA7" w:rsidRPr="00F814B9" w:rsidRDefault="00E54EA7" w:rsidP="00E1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9">
        <w:rPr>
          <w:rFonts w:ascii="Times New Roman" w:hAnsi="Times New Roman" w:cs="Times New Roman"/>
          <w:b/>
          <w:sz w:val="24"/>
          <w:szCs w:val="24"/>
        </w:rPr>
        <w:lastRenderedPageBreak/>
        <w:t>(1 ч в неделю)</w:t>
      </w:r>
    </w:p>
    <w:p w:rsidR="00E54EA7" w:rsidRPr="00F814B9" w:rsidRDefault="00E54EA7" w:rsidP="00E1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9">
        <w:rPr>
          <w:rFonts w:ascii="Times New Roman" w:hAnsi="Times New Roman" w:cs="Times New Roman"/>
          <w:b/>
          <w:sz w:val="24"/>
          <w:szCs w:val="24"/>
        </w:rPr>
        <w:t>За год – 34 часа</w:t>
      </w:r>
    </w:p>
    <w:p w:rsidR="00E54EA7" w:rsidRPr="00F814B9" w:rsidRDefault="00E54EA7" w:rsidP="00E15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A7" w:rsidRPr="00F814B9" w:rsidRDefault="00E54EA7" w:rsidP="00E153CD">
      <w:pPr>
        <w:pStyle w:val="a3"/>
        <w:spacing w:line="206" w:lineRule="exact"/>
        <w:ind w:left="19"/>
        <w:jc w:val="both"/>
        <w:rPr>
          <w:b/>
          <w:bCs/>
          <w:lang w:bidi="he-IL"/>
        </w:rPr>
      </w:pPr>
      <w:r w:rsidRPr="00F814B9">
        <w:rPr>
          <w:b/>
          <w:bCs/>
          <w:lang w:bidi="he-IL"/>
        </w:rPr>
        <w:t xml:space="preserve">Рисование с натуры </w:t>
      </w: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Совершенствование умения учащихся анализировать объекты изображения (определять форму, цвет, сравнивать величину состав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полнения рисунка, передача в рисунке формы, строения, пропор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сти цвета путем добавления воды в краску. </w:t>
      </w:r>
    </w:p>
    <w:p w:rsidR="00E54EA7" w:rsidRPr="00F814B9" w:rsidRDefault="00E54EA7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Декоративное рисование </w:t>
      </w:r>
    </w:p>
    <w:p w:rsidR="00E54EA7" w:rsidRPr="00F814B9" w:rsidRDefault="00E54EA7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  <w:r w:rsidRPr="00F814B9">
        <w:rPr>
          <w:lang w:bidi="he-IL"/>
        </w:rPr>
        <w:t>Составление узоров из геометрических и растительных элемен</w:t>
      </w:r>
      <w:r w:rsidRPr="00F814B9">
        <w:rPr>
          <w:lang w:bidi="he-IL"/>
        </w:rPr>
        <w:softHyphen/>
        <w:t>тов в полосе, квадрате, круге, применяя осевые линии; совершен</w:t>
      </w:r>
      <w:r w:rsidRPr="00F814B9">
        <w:rPr>
          <w:lang w:bidi="he-IL"/>
        </w:rPr>
        <w:softHyphen/>
        <w:t xml:space="preserve">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 </w:t>
      </w:r>
    </w:p>
    <w:p w:rsidR="00E54EA7" w:rsidRPr="00F814B9" w:rsidRDefault="00E54EA7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Рисование на темы </w:t>
      </w: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 Развитие у учащихся умения отражать свои наблюдения в ри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сунке, передавать сравнительные размеры изображаемых предме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тов, правильно располагая их относительно друг друга (ближе - 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дальше); передавать в рисунке зрительные представления, возни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кающие на основе прочитанного; выбирать в прочитанном наибо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лее существенное, то, что можно показать в рисунке; работать аква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рельными и гуашевыми красками. </w:t>
      </w: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Беседы об изобразительном искусстве </w:t>
      </w:r>
    </w:p>
    <w:p w:rsidR="00E54EA7" w:rsidRPr="00F814B9" w:rsidRDefault="00E153CD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    </w:t>
      </w:r>
      <w:r w:rsidR="00E54EA7" w:rsidRPr="00F814B9">
        <w:rPr>
          <w:rFonts w:ascii="Times New Roman" w:hAnsi="Times New Roman" w:cs="Times New Roman"/>
          <w:sz w:val="24"/>
          <w:szCs w:val="24"/>
          <w:lang w:bidi="he-IL"/>
        </w:rPr>
        <w:t>Развитие у учащихся активного и целенаправленного восприятия произведений изобразительного искусства; формирование общего по</w:t>
      </w:r>
      <w:r w:rsidR="00E54EA7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нятия о художественных средствах, развивая чувство формы и цвета; обучение детей высказываться о содержании рассматриваемых произ</w:t>
      </w:r>
      <w:r w:rsidR="00E54EA7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ведений изобразительного искусства; воспитание умения определять эмоциональное состояние изображенных на картинах лиц, чувство</w:t>
      </w:r>
      <w:r w:rsidR="00E54EA7"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вать красоту и своеобразие декоративно-прикладного искусства. </w:t>
      </w: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153CD" w:rsidRPr="00F814B9" w:rsidRDefault="00E153CD" w:rsidP="00E153CD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3CD" w:rsidRPr="00F814B9" w:rsidRDefault="00E153CD" w:rsidP="00E153CD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3CD" w:rsidRPr="00F814B9" w:rsidRDefault="00E153CD" w:rsidP="00E153CD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3CD" w:rsidRPr="00F814B9" w:rsidRDefault="00E153CD" w:rsidP="00E153CD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2DB" w:rsidRPr="00F814B9" w:rsidRDefault="007F42DB" w:rsidP="00E153CD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DB" w:rsidRPr="00F814B9" w:rsidRDefault="007F42DB" w:rsidP="00E153CD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A7" w:rsidRPr="00F814B9" w:rsidRDefault="00E54EA7" w:rsidP="00E153CD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9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5 класса</w:t>
      </w:r>
    </w:p>
    <w:p w:rsidR="00E54EA7" w:rsidRPr="00F814B9" w:rsidRDefault="00E54EA7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</w:p>
    <w:p w:rsidR="00E54EA7" w:rsidRPr="00F814B9" w:rsidRDefault="00E54EA7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Учащиеся  должны </w:t>
      </w:r>
      <w:r w:rsidRPr="00F814B9">
        <w:rPr>
          <w:rFonts w:ascii="Times New Roman" w:hAnsi="Times New Roman" w:cs="Times New Roman"/>
          <w:b/>
          <w:sz w:val="24"/>
          <w:szCs w:val="24"/>
          <w:lang w:bidi="he-IL"/>
        </w:rPr>
        <w:t>уметь: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передавать в рисунке форму изображаемых предметов, их стро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ение и пропорции (отношение длины к ширине и частей к целому);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определять предметы симметричной формы и рисовать их, при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меняя среднюю (осевую) линию как вспомогательную;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составлять узоры из геометрических и растительных элементов в полосе, квадрате и круге, применяя осевые линии;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передавать в рисунках на темы кажущиеся соотношения вели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чин предметов с учетом их положения в пространстве (под углом к учащимся, выше уровня зрения);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ослаблять интенсивность цвета, прибавляя воду в краску;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пользоваться элементарными приемами работы с красками (ров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ная закраска, не выходящая за контуры изображения);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самостоятельно анализировать свой рисунок и рисунки товари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щей;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употреблять в речи слова, обозначающие пространственные отношения предметов и графических элементов; </w:t>
      </w:r>
    </w:p>
    <w:p w:rsidR="00E54EA7" w:rsidRPr="00F814B9" w:rsidRDefault="00E54EA7" w:rsidP="00E153C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рассказывать содержание картины; </w:t>
      </w:r>
    </w:p>
    <w:p w:rsidR="00E153CD" w:rsidRPr="00F814B9" w:rsidRDefault="00E153CD" w:rsidP="00E153C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E153CD" w:rsidRPr="00F814B9" w:rsidRDefault="00E153CD" w:rsidP="00E153CD">
      <w:pPr>
        <w:pStyle w:val="a3"/>
        <w:spacing w:line="230" w:lineRule="exact"/>
        <w:ind w:left="19" w:right="9" w:firstLine="340"/>
        <w:jc w:val="both"/>
        <w:rPr>
          <w:lang w:bidi="he-IL"/>
        </w:rPr>
      </w:pPr>
    </w:p>
    <w:p w:rsidR="00E153CD" w:rsidRPr="00F814B9" w:rsidRDefault="00E153CD" w:rsidP="00E153C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Учащиеся  должны  </w:t>
      </w:r>
      <w:r w:rsidR="00E54EA7" w:rsidRPr="00F814B9">
        <w:rPr>
          <w:rFonts w:ascii="Times New Roman" w:hAnsi="Times New Roman" w:cs="Times New Roman"/>
          <w:b/>
          <w:sz w:val="24"/>
          <w:szCs w:val="24"/>
          <w:lang w:bidi="he-IL"/>
        </w:rPr>
        <w:t>знать</w:t>
      </w:r>
      <w:r w:rsidR="00E54EA7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153CD" w:rsidRPr="00F814B9" w:rsidRDefault="00E54EA7" w:rsidP="00E153C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названия рассмотрен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>ных на уроках произведений изобразительного искусства;</w:t>
      </w:r>
      <w:r w:rsidR="00E153CD"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153CD" w:rsidRPr="00F814B9" w:rsidRDefault="00E54EA7" w:rsidP="004354F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814B9">
        <w:rPr>
          <w:rFonts w:ascii="Times New Roman" w:hAnsi="Times New Roman" w:cs="Times New Roman"/>
          <w:sz w:val="24"/>
          <w:szCs w:val="24"/>
          <w:lang w:bidi="he-IL"/>
        </w:rPr>
        <w:t>опреде</w:t>
      </w:r>
      <w:r w:rsidRPr="00F814B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лять эмоциональное состояние изображенных на картине лиц. </w:t>
      </w:r>
    </w:p>
    <w:p w:rsidR="0070311D" w:rsidRPr="00F814B9" w:rsidRDefault="0070311D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0311D" w:rsidRPr="00F814B9" w:rsidRDefault="0070311D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0311D" w:rsidRPr="00F814B9" w:rsidRDefault="0070311D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0311D" w:rsidRPr="00F814B9" w:rsidRDefault="0070311D" w:rsidP="007031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0311D" w:rsidRPr="00F814B9" w:rsidRDefault="0070311D" w:rsidP="007031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DC" w:rsidRPr="00F814B9" w:rsidRDefault="008F13DC" w:rsidP="008F13DC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B9">
        <w:rPr>
          <w:rFonts w:ascii="Times New Roman" w:eastAsia="Times New Roman" w:hAnsi="Times New Roman" w:cs="Times New Roman"/>
          <w:sz w:val="24"/>
          <w:szCs w:val="24"/>
        </w:rPr>
        <w:t xml:space="preserve">Грошенков </w:t>
      </w:r>
      <w:r w:rsidR="0070311D" w:rsidRPr="00F814B9">
        <w:rPr>
          <w:rFonts w:ascii="Times New Roman" w:eastAsia="Times New Roman" w:hAnsi="Times New Roman" w:cs="Times New Roman"/>
          <w:sz w:val="24"/>
          <w:szCs w:val="24"/>
        </w:rPr>
        <w:t xml:space="preserve">И. А. Занятия изобразительным искусством во вспомогательной школе. </w:t>
      </w:r>
      <w:r w:rsidRPr="00F814B9">
        <w:rPr>
          <w:rFonts w:ascii="Times New Roman" w:eastAsia="Times New Roman" w:hAnsi="Times New Roman" w:cs="Times New Roman"/>
          <w:sz w:val="24"/>
          <w:szCs w:val="24"/>
        </w:rPr>
        <w:t>– Москва:  Просвещение, 1998</w:t>
      </w:r>
      <w:r w:rsidR="0070311D" w:rsidRPr="00F814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311D" w:rsidRPr="00F814B9" w:rsidRDefault="0070311D" w:rsidP="008F13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4B9">
        <w:rPr>
          <w:rFonts w:ascii="Times New Roman" w:hAnsi="Times New Roman" w:cs="Times New Roman"/>
          <w:sz w:val="24"/>
          <w:szCs w:val="24"/>
        </w:rPr>
        <w:t xml:space="preserve"> </w:t>
      </w:r>
      <w:r w:rsidR="008F13DC" w:rsidRPr="00F814B9">
        <w:rPr>
          <w:rFonts w:ascii="Times New Roman" w:hAnsi="Times New Roman" w:cs="Times New Roman"/>
          <w:sz w:val="24"/>
          <w:szCs w:val="24"/>
        </w:rPr>
        <w:t xml:space="preserve">Борзов </w:t>
      </w:r>
      <w:r w:rsidRPr="00F814B9">
        <w:rPr>
          <w:rFonts w:ascii="Times New Roman" w:hAnsi="Times New Roman" w:cs="Times New Roman"/>
          <w:sz w:val="24"/>
          <w:szCs w:val="24"/>
        </w:rPr>
        <w:t>А.А.</w:t>
      </w:r>
      <w:r w:rsidR="008F13DC" w:rsidRPr="00F814B9">
        <w:rPr>
          <w:rFonts w:ascii="Times New Roman" w:hAnsi="Times New Roman" w:cs="Times New Roman"/>
          <w:sz w:val="24"/>
          <w:szCs w:val="24"/>
        </w:rPr>
        <w:t>, Борзова В. А.</w:t>
      </w:r>
      <w:r w:rsidRPr="00F814B9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детей. Самарский Дом печати, 1994</w:t>
      </w:r>
      <w:r w:rsidR="008F13DC" w:rsidRPr="00F814B9">
        <w:rPr>
          <w:rFonts w:ascii="Times New Roman" w:hAnsi="Times New Roman" w:cs="Times New Roman"/>
          <w:sz w:val="24"/>
          <w:szCs w:val="24"/>
        </w:rPr>
        <w:t xml:space="preserve"> </w:t>
      </w:r>
      <w:r w:rsidRPr="00F81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11D" w:rsidRPr="00F814B9" w:rsidRDefault="008F13DC" w:rsidP="008F13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4B9">
        <w:rPr>
          <w:rFonts w:ascii="Times New Roman" w:hAnsi="Times New Roman" w:cs="Times New Roman"/>
          <w:sz w:val="24"/>
          <w:szCs w:val="24"/>
        </w:rPr>
        <w:t xml:space="preserve">Гаврилина </w:t>
      </w:r>
      <w:r w:rsidR="0070311D" w:rsidRPr="00F814B9">
        <w:rPr>
          <w:rFonts w:ascii="Times New Roman" w:hAnsi="Times New Roman" w:cs="Times New Roman"/>
          <w:sz w:val="24"/>
          <w:szCs w:val="24"/>
        </w:rPr>
        <w:t xml:space="preserve">С., </w:t>
      </w:r>
      <w:r w:rsidRPr="00F814B9">
        <w:rPr>
          <w:rFonts w:ascii="Times New Roman" w:hAnsi="Times New Roman" w:cs="Times New Roman"/>
          <w:sz w:val="24"/>
          <w:szCs w:val="24"/>
        </w:rPr>
        <w:t>Кутявина Н</w:t>
      </w:r>
      <w:r w:rsidR="0070311D" w:rsidRPr="00F814B9">
        <w:rPr>
          <w:rFonts w:ascii="Times New Roman" w:hAnsi="Times New Roman" w:cs="Times New Roman"/>
          <w:sz w:val="24"/>
          <w:szCs w:val="24"/>
        </w:rPr>
        <w:t xml:space="preserve">. Рисуй и запоминай. </w:t>
      </w:r>
      <w:r w:rsidRPr="00F814B9">
        <w:rPr>
          <w:rFonts w:ascii="Times New Roman" w:hAnsi="Times New Roman" w:cs="Times New Roman"/>
          <w:sz w:val="24"/>
          <w:szCs w:val="24"/>
        </w:rPr>
        <w:t xml:space="preserve">– </w:t>
      </w:r>
      <w:r w:rsidR="0070311D" w:rsidRPr="00F814B9">
        <w:rPr>
          <w:rFonts w:ascii="Times New Roman" w:hAnsi="Times New Roman" w:cs="Times New Roman"/>
          <w:sz w:val="24"/>
          <w:szCs w:val="24"/>
        </w:rPr>
        <w:t>М</w:t>
      </w:r>
      <w:r w:rsidRPr="00F814B9">
        <w:rPr>
          <w:rFonts w:ascii="Times New Roman" w:hAnsi="Times New Roman" w:cs="Times New Roman"/>
          <w:sz w:val="24"/>
          <w:szCs w:val="24"/>
        </w:rPr>
        <w:t>осква:  Академия развития, 2004</w:t>
      </w:r>
      <w:r w:rsidR="0070311D" w:rsidRPr="00F814B9">
        <w:rPr>
          <w:rFonts w:ascii="Times New Roman" w:hAnsi="Times New Roman" w:cs="Times New Roman"/>
          <w:sz w:val="24"/>
          <w:szCs w:val="24"/>
        </w:rPr>
        <w:t>.</w:t>
      </w:r>
      <w:r w:rsidR="0070311D" w:rsidRPr="00F8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11D" w:rsidRPr="00F814B9" w:rsidRDefault="0070311D" w:rsidP="008F13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4B9">
        <w:rPr>
          <w:rFonts w:ascii="Times New Roman" w:eastAsia="Times New Roman" w:hAnsi="Times New Roman" w:cs="Times New Roman"/>
          <w:sz w:val="24"/>
          <w:szCs w:val="24"/>
        </w:rPr>
        <w:t>1000 игр. Игры с карандашом. М</w:t>
      </w:r>
      <w:r w:rsidR="008F13DC" w:rsidRPr="00F814B9">
        <w:rPr>
          <w:rFonts w:ascii="Times New Roman" w:eastAsia="Times New Roman" w:hAnsi="Times New Roman" w:cs="Times New Roman"/>
          <w:sz w:val="24"/>
          <w:szCs w:val="24"/>
        </w:rPr>
        <w:t xml:space="preserve">осква: Росмэн, 2007 </w:t>
      </w:r>
      <w:r w:rsidRPr="00F814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13DC" w:rsidRPr="00F814B9" w:rsidRDefault="008F13DC" w:rsidP="008F13DC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61" w:lineRule="auto"/>
        <w:rPr>
          <w:rFonts w:ascii="Times New Roman" w:hAnsi="Times New Roman" w:cs="Times New Roman"/>
          <w:bCs/>
          <w:sz w:val="24"/>
          <w:szCs w:val="24"/>
        </w:rPr>
      </w:pPr>
      <w:r w:rsidRPr="00F814B9">
        <w:rPr>
          <w:rFonts w:ascii="Times New Roman" w:hAnsi="Times New Roman" w:cs="Times New Roman"/>
          <w:bCs/>
          <w:sz w:val="24"/>
          <w:szCs w:val="24"/>
        </w:rPr>
        <w:t>Изобразительное искусство. 5 класс: поурочные планы по программе Б.М. Неменского / авт. – сост. О.В. Свиридова. – Волгоград: Учитель, 2007.</w:t>
      </w:r>
    </w:p>
    <w:p w:rsidR="008F13DC" w:rsidRDefault="008F13DC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814B9" w:rsidRDefault="00F814B9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814B9" w:rsidRDefault="00F814B9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814B9" w:rsidRDefault="00F814B9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814B9" w:rsidRPr="00F814B9" w:rsidRDefault="00F814B9" w:rsidP="0070311D">
      <w:pPr>
        <w:pStyle w:val="a5"/>
        <w:jc w:val="both"/>
        <w:rPr>
          <w:rFonts w:ascii="Times New Roman" w:hAnsi="Times New Roman" w:cs="Times New Roman"/>
          <w:sz w:val="24"/>
          <w:szCs w:val="24"/>
          <w:lang w:bidi="he-IL"/>
        </w:rPr>
        <w:sectPr w:rsidR="00F814B9" w:rsidRPr="00F814B9" w:rsidSect="00F814B9">
          <w:type w:val="continuous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E153CD" w:rsidRPr="00F814B9" w:rsidRDefault="00E153CD" w:rsidP="00E1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B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page" w:tblpX="1108" w:tblpY="29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978"/>
        <w:gridCol w:w="709"/>
        <w:gridCol w:w="567"/>
        <w:gridCol w:w="709"/>
        <w:gridCol w:w="2530"/>
        <w:gridCol w:w="2797"/>
        <w:gridCol w:w="2212"/>
        <w:gridCol w:w="1912"/>
      </w:tblGrid>
      <w:tr w:rsidR="006F10DE" w:rsidRPr="00F814B9" w:rsidTr="007F42DB">
        <w:trPr>
          <w:trHeight w:val="199"/>
        </w:trPr>
        <w:tc>
          <w:tcPr>
            <w:tcW w:w="243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  <w:r w:rsidRPr="00F81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1" w:type="pct"/>
            <w:gridSpan w:val="2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</w:t>
            </w:r>
          </w:p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задача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</w:t>
            </w:r>
          </w:p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и </w:t>
            </w:r>
          </w:p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материал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34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Беседа на тему «Произведения мастеров народных художествен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ных промыслов и искусство родного края» </w:t>
            </w:r>
          </w:p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Активное и целенаправленное восприятие произведений декоративно-прикладного искусства.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Художественные лаки: Федоскино, Жостово, Палех.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Народные игрушки из глины и дерева, видеофильм.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чередующемся узоре.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узора в полосе из повторяющихся (или чередующих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ся) элементов (стилизованные ягоды, ветки, листья).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Изображения стилизованных природных форм.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Стилизованные растительные элементы.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геометрического орнамента в круге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геометрического орнамента в круге (построение четы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pex  овалов-лепестков на осевых линиях круга; круг - по шаблону).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геометрических орнаментов.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натюрморта «Яблоко и стакан»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объема предметов доступными средствами.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простого натюрморта (например, яблоко и керами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ческий стакан).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Стакан и яблоко для рисования с натуры.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симметричного узора «Бабочка»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Учить использовать среднюю (осевую) линию.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симметричного узора по образцу.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симметричных узоров.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Рисование узора в круге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Составление узоров из растительных элементов в круге.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 рисование - изобразительный узор в круге из сти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лизованных 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природных форм (круг - по шаблону диаметром 12 см).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 круга, образцы узоров  в круге.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«Ваза»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объема предметов доступными средствами.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объемного предмета симметричной формы (ваза керамическая).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Ваза керамическая.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Беседа «Декоративно-прикладное искусство» 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Формирование  общего понятия о художественных средствах.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Керамика: посу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да, игрушки, малая скульптура.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декоративно-прикладного искусства, видеофильм.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дорожных знаков «Крутой спуск», «Дорожные работы»).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анализировать объекты изображения.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Рисование с натуры дорожных знаков треугольной формы 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дорожных знаков.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«Пирамидка»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Учить сравнивать свой рисунок с объектом изображения.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Детская раскладная пирамидка.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Беседа на тему «Hapоднoe декоративно-прикладное искусство» 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Формирование общего представления о художественных средствах.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Богородская деревянная игрушка: «Кузнецы», «Клюющие куроч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ки», «Вершки и корешки», «Маша и Meдвeдь» и др.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декоративно-прикладного искусства, видеофильм.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 рисование «Новогодняя открытка»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Учить находить гармонически сочетающиеся цвета.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 рисование - оформление новогодней отурытки (формат 7 х 30 см).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пригласительных билетов.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на тему «Карнавальные очки»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Учит работать гуашевыми красками.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новогодних карнавальных очков (на полоске плот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ной бумаги размером 10 х 30 см).</w:t>
            </w: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Образы новогодних карнавальных очков.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3CD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E153CD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83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Рисование на тему «Лес 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зимой».</w:t>
            </w:r>
          </w:p>
        </w:tc>
        <w:tc>
          <w:tcPr>
            <w:tcW w:w="234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E153CD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акварельными и </w:t>
            </w: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гуашевыми красками.</w:t>
            </w:r>
          </w:p>
        </w:tc>
        <w:tc>
          <w:tcPr>
            <w:tcW w:w="923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E153CD" w:rsidRPr="00F814B9" w:rsidRDefault="00E153C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предметов друг относительно друга.</w:t>
            </w:r>
          </w:p>
        </w:tc>
        <w:tc>
          <w:tcPr>
            <w:tcW w:w="631" w:type="pct"/>
            <w:shd w:val="clear" w:color="auto" w:fill="auto"/>
          </w:tcPr>
          <w:p w:rsidR="00E153CD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Литературное </w:t>
            </w: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чтение, природоведение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Беседа об изобразительном искусстве «Картины художников о школе, товарищах и семье» 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Обучение высказыванию о содержании рассматриваемых произведений.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Д. Мочальский. «Первое сентября»; И. Шевандронова. «В сельской библиотеке»; А. Курчанов. «У больной подруги»; Ф. Решетников. «Опять двойка», «Прибыл на каникулы».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выполнения рисунка.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Рисование на тему «3имние развлечения» 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Развитие умения отражать свои наблюдения в рисунке.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Примерное содержа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рисунков на зимнюю тему.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«Комнатное растение»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цветочного горшка с растением.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Цветочный горшок с растением.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Узор в квадрате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Составление узора в квадрате, применяя осевые линии.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в квадрате узора из растительных форм с применени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ем осевых линий (например, елочки по углам квадрата, веточки 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посередине сторон).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Образец узора в квадрате.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«Часы»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</w:t>
            </w: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изображения.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Рисование с натуры 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объемного прямоугольного предмета (теле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визор, радиоприемник, часы с прямоугольным циферблатом).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объемных </w:t>
            </w: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прямоугольных предметов для рисования с натуры.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Беседа об изобразительном искусстве с показом репродук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ций картин на тему «Мы победили» 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Воспитание умения определять эмоциональное состояние изображенных на картинах лиц.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027849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В. Пузырьков. «Черномор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цы»; Ю. Непринцев. «Отдых после боя»; П. Кривоногов. «Победа»; М. Хмелько. «Триумф победившей Родины» 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Репродукции картин на тему «Мы победили»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 рисование плаката «8 Mapтa».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при рисовании узоров.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Плакат 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плакатов к «8 марта»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«Ящик»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объемного прямоугольного предмета (че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модан, ящик, коробка).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предметов прямоугольной формы.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«Аквариум»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Сравнение рисунка с объектом  изображения.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объемного прямоугольного предмета, по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вернутого к учащимся углом (коробка с тортом, перевязанная лен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той; аквариум с рыбками).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предметов прямоугольной формы.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Природоведение , математика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«Скворечник»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Выше, ниже, линия горизонта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Скворечник.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на тему «Сказка Гуси - лебеди»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наиболее существенного из произведения в рисунке.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Иллюстрирование отрывка из литературного про изведения (по выбору учителя с учетом 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возможностей учащихся).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литературному произведению.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«Игрушка – машина»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 натуры игрушки (грузовик, трактор, бензовоз).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на тему «Лукоморье»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в рисунке зрительных представлений.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Иллюстрации к литературному произведению.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Рисование узора в геометрической фигуре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при изображении предмета.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 рисование. Самостоятельное составление узора из растительных декоративно переработанных элементов в геометри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ческой форме (по выбору учащихся).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Образцы узоров.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Беседа об изобразительном искусстве с показом репродукции картин на тему о Великой Отечественной войне против немецко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-фашистских захватчиков 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о содержании рассматриваемых произведений изобразительного искусства.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А. Пластов. «Фашист пролетел»; С. Ге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расимов. «Мать партизана»; А. Дейнека. «Оборона Севастополя»; Кукрыниксы. «Потеряла я колечко» - карикатура.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Великой Отечественной войне.</w:t>
            </w:r>
          </w:p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на тему «Жуки»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Передача пропорций и цветов предметов симметричной формы.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 симметричных форм: насекомые - бабочка, стреко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за, жук - по выбору (натура - раздаточный материал).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предметы симметричной формы.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</w:tr>
      <w:tr w:rsidR="006F10DE" w:rsidRPr="00F814B9" w:rsidTr="007F42DB">
        <w:trPr>
          <w:trHeight w:val="369"/>
        </w:trPr>
        <w:tc>
          <w:tcPr>
            <w:tcW w:w="24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3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t>Ослабление интенсивности  цвета.</w:t>
            </w:r>
          </w:p>
        </w:tc>
        <w:tc>
          <w:tcPr>
            <w:tcW w:w="923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Составление узора в круге с применением осевых линий и ис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пользование декоративно 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переработанных природных форм (напри</w:t>
            </w:r>
            <w:r w:rsidRPr="00F814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мер, стрекозы и цветка тюльпана).</w:t>
            </w:r>
          </w:p>
        </w:tc>
        <w:tc>
          <w:tcPr>
            <w:tcW w:w="730" w:type="pct"/>
            <w:shd w:val="clear" w:color="auto" w:fill="auto"/>
          </w:tcPr>
          <w:p w:rsidR="006F10DE" w:rsidRPr="00F814B9" w:rsidRDefault="006F10DE" w:rsidP="007F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цветы.</w:t>
            </w:r>
          </w:p>
        </w:tc>
        <w:tc>
          <w:tcPr>
            <w:tcW w:w="631" w:type="pct"/>
            <w:shd w:val="clear" w:color="auto" w:fill="auto"/>
          </w:tcPr>
          <w:p w:rsidR="006F10DE" w:rsidRPr="00F814B9" w:rsidRDefault="0070311D" w:rsidP="007F42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Природоведение </w:t>
            </w:r>
          </w:p>
        </w:tc>
      </w:tr>
    </w:tbl>
    <w:p w:rsidR="00E153CD" w:rsidRPr="00F814B9" w:rsidRDefault="00E153CD" w:rsidP="00E15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CD" w:rsidRDefault="00E153CD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B9" w:rsidRPr="00F814B9" w:rsidRDefault="00F814B9" w:rsidP="004354F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F814B9" w:rsidRPr="00F814B9" w:rsidSect="00F814B9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91323" w:rsidRPr="00F814B9" w:rsidRDefault="00491323" w:rsidP="005D39E1">
      <w:pPr>
        <w:pStyle w:val="a3"/>
        <w:spacing w:after="120" w:line="225" w:lineRule="exact"/>
        <w:ind w:left="38"/>
        <w:jc w:val="center"/>
        <w:rPr>
          <w:spacing w:val="-14"/>
        </w:rPr>
      </w:pPr>
    </w:p>
    <w:sectPr w:rsidR="00491323" w:rsidRPr="00F814B9" w:rsidSect="005D39E1">
      <w:type w:val="continuous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AEF"/>
    <w:multiLevelType w:val="hybridMultilevel"/>
    <w:tmpl w:val="84506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7A3B"/>
    <w:multiLevelType w:val="hybridMultilevel"/>
    <w:tmpl w:val="1238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2668"/>
    <w:multiLevelType w:val="hybridMultilevel"/>
    <w:tmpl w:val="4A00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4919"/>
    <w:multiLevelType w:val="hybridMultilevel"/>
    <w:tmpl w:val="A136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25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Theme="minorEastAsia" w:hAnsiTheme="minorHAnsi" w:cstheme="minorBidi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935F4"/>
    <w:multiLevelType w:val="hybridMultilevel"/>
    <w:tmpl w:val="064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D"/>
    <w:rsid w:val="0000583D"/>
    <w:rsid w:val="00027849"/>
    <w:rsid w:val="000B2E3A"/>
    <w:rsid w:val="000E4B1D"/>
    <w:rsid w:val="001C53EE"/>
    <w:rsid w:val="002F7C85"/>
    <w:rsid w:val="003A1FA2"/>
    <w:rsid w:val="003A3146"/>
    <w:rsid w:val="003B51AB"/>
    <w:rsid w:val="004354F1"/>
    <w:rsid w:val="00491323"/>
    <w:rsid w:val="004913FC"/>
    <w:rsid w:val="004D0B3A"/>
    <w:rsid w:val="005D39E1"/>
    <w:rsid w:val="005E3664"/>
    <w:rsid w:val="0061214E"/>
    <w:rsid w:val="00620999"/>
    <w:rsid w:val="006278AF"/>
    <w:rsid w:val="006278BE"/>
    <w:rsid w:val="006F10DE"/>
    <w:rsid w:val="0070311D"/>
    <w:rsid w:val="00726093"/>
    <w:rsid w:val="00755AB4"/>
    <w:rsid w:val="0077337E"/>
    <w:rsid w:val="007B1F20"/>
    <w:rsid w:val="007D2AF7"/>
    <w:rsid w:val="007F42DB"/>
    <w:rsid w:val="00825672"/>
    <w:rsid w:val="00867CDB"/>
    <w:rsid w:val="008815ED"/>
    <w:rsid w:val="008F13DC"/>
    <w:rsid w:val="009415DB"/>
    <w:rsid w:val="00984F12"/>
    <w:rsid w:val="00987479"/>
    <w:rsid w:val="00A46AD5"/>
    <w:rsid w:val="00A600E7"/>
    <w:rsid w:val="00A6088A"/>
    <w:rsid w:val="00AA1046"/>
    <w:rsid w:val="00AB013E"/>
    <w:rsid w:val="00AD0E2A"/>
    <w:rsid w:val="00B62510"/>
    <w:rsid w:val="00C21B86"/>
    <w:rsid w:val="00C555AB"/>
    <w:rsid w:val="00D17EBE"/>
    <w:rsid w:val="00E153CD"/>
    <w:rsid w:val="00E54EA7"/>
    <w:rsid w:val="00E65EF4"/>
    <w:rsid w:val="00E8551F"/>
    <w:rsid w:val="00F64DD2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1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51AB"/>
    <w:pPr>
      <w:ind w:left="720"/>
      <w:contextualSpacing/>
    </w:pPr>
  </w:style>
  <w:style w:type="paragraph" w:styleId="a5">
    <w:name w:val="No Spacing"/>
    <w:uiPriority w:val="1"/>
    <w:qFormat/>
    <w:rsid w:val="00E54EA7"/>
    <w:pPr>
      <w:spacing w:after="0" w:line="240" w:lineRule="auto"/>
    </w:pPr>
  </w:style>
  <w:style w:type="table" w:styleId="a6">
    <w:name w:val="Table Grid"/>
    <w:basedOn w:val="a1"/>
    <w:rsid w:val="00E1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1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51AB"/>
    <w:pPr>
      <w:ind w:left="720"/>
      <w:contextualSpacing/>
    </w:pPr>
  </w:style>
  <w:style w:type="paragraph" w:styleId="a5">
    <w:name w:val="No Spacing"/>
    <w:uiPriority w:val="1"/>
    <w:qFormat/>
    <w:rsid w:val="00E54EA7"/>
    <w:pPr>
      <w:spacing w:after="0" w:line="240" w:lineRule="auto"/>
    </w:pPr>
  </w:style>
  <w:style w:type="table" w:styleId="a6">
    <w:name w:val="Table Grid"/>
    <w:basedOn w:val="a1"/>
    <w:rsid w:val="00E1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1D77-E8F7-4EAB-8E13-2BC99141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cp:lastPrinted>2011-11-02T16:42:00Z</cp:lastPrinted>
  <dcterms:created xsi:type="dcterms:W3CDTF">2016-10-19T11:24:00Z</dcterms:created>
  <dcterms:modified xsi:type="dcterms:W3CDTF">2016-10-19T11:24:00Z</dcterms:modified>
</cp:coreProperties>
</file>